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Heading1"/>
        <w:ind w:right="4365" w:firstLine="0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102"/>
        <w:ind w:left="4298" w:right="436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</w:pPr>
      <w:r>
        <w:rPr/>
        <w:pict>
          <v:group style="position:absolute;margin-left:137.649994pt;margin-top:-55.549923pt;width:30pt;height:20.8pt;mso-position-horizontal-relative:page;mso-position-vertical-relative:paragraph;z-index:-15797248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796736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796224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7.01992pt;width:33.450pt;height:23.25pt;mso-position-horizontal-relative:page;mso-position-vertical-relative:paragraph;z-index:-15795712" coordorigin="1812,-1140" coordsize="669,465">
            <v:shape style="position:absolute;left:1812;top:-1141;width:486;height:465" type="#_x0000_t75" stroked="false">
              <v:imagedata r:id="rId11" o:title=""/>
            </v:shape>
            <v:shape style="position:absolute;left:2294;top:-848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5200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/>
        <w:t>Read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write</w:t>
      </w:r>
      <w:r>
        <w:rPr>
          <w:spacing w:val="-2"/>
        </w:rPr>
        <w:t> </w:t>
      </w:r>
      <w:r>
        <w:rPr/>
        <w:t>True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False.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correct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false</w:t>
      </w:r>
      <w:r>
        <w:rPr>
          <w:spacing w:val="-1"/>
        </w:rPr>
        <w:t> </w:t>
      </w:r>
      <w:r>
        <w:rPr/>
        <w:t>sentences.</w:t>
      </w:r>
    </w:p>
    <w:p>
      <w:pPr>
        <w:pStyle w:val="BodyText"/>
        <w:spacing w:before="6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5197" w:val="left" w:leader="none"/>
          <w:tab w:pos="10390" w:val="left" w:leader="none"/>
        </w:tabs>
        <w:spacing w:line="240" w:lineRule="auto" w:before="0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favourite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Pancake</w:t>
      </w:r>
      <w:r>
        <w:rPr>
          <w:spacing w:val="-4"/>
          <w:sz w:val="24"/>
        </w:rPr>
        <w:t> </w:t>
      </w:r>
      <w:r>
        <w:rPr>
          <w:sz w:val="24"/>
        </w:rPr>
        <w:t>Friday.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393" w:val="left" w:leader="none"/>
          <w:tab w:pos="1037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Pancakes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rice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water.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960" w:val="left" w:leader="none"/>
          <w:tab w:pos="961" w:val="left" w:leader="none"/>
          <w:tab w:pos="5669" w:val="left" w:leader="none"/>
          <w:tab w:pos="1037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flour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eggs</w:t>
      </w:r>
      <w:r>
        <w:rPr>
          <w:spacing w:val="-3"/>
          <w:sz w:val="24"/>
        </w:rPr>
        <w:t> </w:t>
      </w:r>
      <w:r>
        <w:rPr>
          <w:sz w:val="24"/>
        </w:rPr>
        <w:t>to make</w:t>
      </w:r>
      <w:r>
        <w:rPr>
          <w:spacing w:val="-5"/>
          <w:sz w:val="24"/>
        </w:rPr>
        <w:t> </w:t>
      </w:r>
      <w:r>
        <w:rPr>
          <w:sz w:val="24"/>
        </w:rPr>
        <w:t>pancakes.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669" w:val="left" w:leader="none"/>
          <w:tab w:pos="1037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Milk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never</w:t>
      </w:r>
      <w:r>
        <w:rPr>
          <w:spacing w:val="-3"/>
          <w:sz w:val="24"/>
        </w:rPr>
        <w:t> </w:t>
      </w:r>
      <w:r>
        <w:rPr>
          <w:sz w:val="24"/>
        </w:rPr>
        <w:t>necessary 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pancakes.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ListParagraph"/>
        <w:numPr>
          <w:ilvl w:val="1"/>
          <w:numId w:val="1"/>
        </w:numPr>
        <w:tabs>
          <w:tab w:pos="961" w:val="left" w:leader="none"/>
          <w:tab w:pos="5197" w:val="left" w:leader="none"/>
          <w:tab w:pos="10390" w:val="left" w:leader="none"/>
        </w:tabs>
        <w:spacing w:line="240" w:lineRule="auto" w:before="87" w:after="0"/>
        <w:ind w:left="960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favourite</w:t>
      </w:r>
      <w:r>
        <w:rPr>
          <w:spacing w:val="-4"/>
          <w:sz w:val="24"/>
        </w:rPr>
        <w:t> </w:t>
      </w:r>
      <w:r>
        <w:rPr>
          <w:sz w:val="24"/>
        </w:rPr>
        <w:t>day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7"/>
          <w:sz w:val="24"/>
        </w:rPr>
        <w:t> </w:t>
      </w:r>
      <w:r>
        <w:rPr>
          <w:sz w:val="24"/>
        </w:rPr>
        <w:t>Pancake</w:t>
      </w:r>
      <w:r>
        <w:rPr>
          <w:spacing w:val="-2"/>
          <w:sz w:val="24"/>
        </w:rPr>
        <w:t> </w:t>
      </w:r>
      <w:r>
        <w:rPr>
          <w:sz w:val="24"/>
        </w:rPr>
        <w:t>Tuesday.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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numPr>
          <w:ilvl w:val="0"/>
          <w:numId w:val="1"/>
        </w:numPr>
        <w:tabs>
          <w:tab w:pos="601" w:val="left" w:leader="none"/>
        </w:tabs>
        <w:spacing w:line="240" w:lineRule="auto" w:before="202" w:after="0"/>
        <w:ind w:left="600" w:right="0" w:hanging="361"/>
        <w:jc w:val="left"/>
      </w:pP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questions.</w:t>
      </w:r>
    </w:p>
    <w:p>
      <w:pPr>
        <w:pStyle w:val="BodyText"/>
        <w:spacing w:before="1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10287" w:val="left" w:leader="none"/>
        </w:tabs>
        <w:spacing w:line="240" w:lineRule="auto" w:before="0" w:after="0"/>
        <w:ind w:left="948" w:right="0" w:hanging="361"/>
        <w:jc w:val="left"/>
        <w:rPr>
          <w:sz w:val="24"/>
        </w:rPr>
      </w:pPr>
      <w:r>
        <w:rPr>
          <w:sz w:val="24"/>
        </w:rPr>
        <w:t>Do 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pacing w:val="-5"/>
          <w:sz w:val="24"/>
        </w:rPr>
        <w:t> </w:t>
      </w:r>
      <w:r>
        <w:rPr>
          <w:sz w:val="24"/>
        </w:rPr>
        <w:t>pancakes?</w:t>
      </w:r>
      <w:r>
        <w:rPr>
          <w:spacing w:val="2"/>
          <w:sz w:val="24"/>
        </w:rPr>
        <w:t> </w:t>
      </w:r>
      <w:r>
        <w:rPr>
          <w:sz w:val="24"/>
        </w:rPr>
        <w:t>Why?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4129" w:val="left" w:leader="none"/>
          <w:tab w:pos="5553" w:val="left" w:leader="none"/>
          <w:tab w:pos="6646" w:val="left" w:leader="none"/>
          <w:tab w:pos="7954" w:val="left" w:leader="none"/>
          <w:tab w:pos="9747" w:val="left" w:leader="none"/>
        </w:tabs>
        <w:spacing w:line="240" w:lineRule="auto" w:before="202" w:after="0"/>
        <w:ind w:left="948" w:right="0" w:hanging="361"/>
        <w:jc w:val="left"/>
        <w:rPr>
          <w:sz w:val="24"/>
        </w:rPr>
      </w:pPr>
      <w:r>
        <w:rPr>
          <w:sz w:val="24"/>
        </w:rPr>
        <w:t>How do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pancake?</w:t>
        <w:tab/>
        <w:t>I mix</w:t>
      </w:r>
      <w:r>
        <w:rPr>
          <w:spacing w:val="2"/>
          <w:sz w:val="24"/>
        </w:rPr>
        <w:t> </w:t>
      </w:r>
      <w:r>
        <w:rPr>
          <w:sz w:val="24"/>
        </w:rPr>
        <w:t>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m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948" w:val="left" w:leader="none"/>
          <w:tab w:pos="949" w:val="left" w:leader="none"/>
          <w:tab w:pos="10299" w:val="left" w:leader="none"/>
        </w:tabs>
        <w:spacing w:line="240" w:lineRule="auto" w:before="199" w:after="0"/>
        <w:ind w:left="948" w:right="0" w:hanging="361"/>
        <w:jc w:val="left"/>
        <w:rPr>
          <w:sz w:val="24"/>
        </w:rPr>
      </w:pPr>
      <w:r>
        <w:rPr>
          <w:sz w:val="24"/>
        </w:rPr>
        <w:t>Can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make pancakes</w:t>
      </w:r>
      <w:r>
        <w:rPr>
          <w:spacing w:val="-2"/>
          <w:sz w:val="24"/>
        </w:rPr>
        <w:t> </w:t>
      </w:r>
      <w:r>
        <w:rPr>
          <w:sz w:val="24"/>
        </w:rPr>
        <w:t>alone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need</w:t>
      </w:r>
      <w:r>
        <w:rPr>
          <w:spacing w:val="-3"/>
          <w:sz w:val="24"/>
        </w:rPr>
        <w:t> </w:t>
      </w:r>
      <w:r>
        <w:rPr>
          <w:sz w:val="24"/>
        </w:rPr>
        <w:t>help?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949" w:val="left" w:leader="none"/>
          <w:tab w:pos="10036" w:val="left" w:leader="none"/>
        </w:tabs>
        <w:spacing w:line="240" w:lineRule="auto" w:before="0" w:after="0"/>
        <w:ind w:left="948" w:right="104" w:hanging="949"/>
        <w:jc w:val="righ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like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pancakes?</w:t>
      </w:r>
      <w:r>
        <w:rPr>
          <w:spacing w:val="5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syrup,</w:t>
      </w:r>
      <w:r>
        <w:rPr>
          <w:spacing w:val="-4"/>
          <w:sz w:val="24"/>
        </w:rPr>
        <w:t> </w:t>
      </w:r>
      <w:r>
        <w:rPr>
          <w:sz w:val="24"/>
        </w:rPr>
        <w:t>chocolate…. 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550" w:val="left" w:leader="none"/>
        </w:tabs>
        <w:spacing w:before="3"/>
        <w:ind w:right="186"/>
        <w:jc w:val="right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213961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370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96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4298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96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2021-12-07T14:30:04Z</dcterms:created>
  <dcterms:modified xsi:type="dcterms:W3CDTF">2021-12-07T14:30:04Z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